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EB" w:rsidRDefault="002F5FEB" w:rsidP="002F5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411">
        <w:rPr>
          <w:rFonts w:ascii="Times New Roman" w:hAnsi="Times New Roman" w:cs="Times New Roman"/>
          <w:b/>
          <w:sz w:val="28"/>
          <w:szCs w:val="28"/>
        </w:rPr>
        <w:t>Слушание музыки 1 а и 1 класс</w:t>
      </w:r>
      <w:r w:rsidRPr="00741A85">
        <w:rPr>
          <w:rFonts w:ascii="Times New Roman" w:hAnsi="Times New Roman" w:cs="Times New Roman"/>
          <w:sz w:val="28"/>
          <w:szCs w:val="28"/>
        </w:rPr>
        <w:t>, преподаватель Никитина Н.Ю.</w:t>
      </w:r>
    </w:p>
    <w:p w:rsidR="002F5FEB" w:rsidRPr="00741A85" w:rsidRDefault="002F5FEB" w:rsidP="002F5F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(филиал на Артема)</w:t>
      </w:r>
    </w:p>
    <w:p w:rsidR="002F5FEB" w:rsidRDefault="002F5FEB" w:rsidP="002F5F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B34BFB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741A85">
        <w:rPr>
          <w:rFonts w:ascii="Times New Roman" w:hAnsi="Times New Roman" w:cs="Times New Roman"/>
          <w:sz w:val="28"/>
          <w:szCs w:val="28"/>
        </w:rPr>
        <w:t xml:space="preserve"> (от начала дистанционного обучения), неделя с </w:t>
      </w:r>
      <w:r>
        <w:rPr>
          <w:rFonts w:ascii="Times New Roman" w:hAnsi="Times New Roman" w:cs="Times New Roman"/>
          <w:sz w:val="28"/>
          <w:szCs w:val="28"/>
        </w:rPr>
        <w:t>18-22 октября</w:t>
      </w:r>
      <w:r w:rsidRPr="00741A85">
        <w:rPr>
          <w:rFonts w:ascii="Times New Roman" w:hAnsi="Times New Roman" w:cs="Times New Roman"/>
          <w:sz w:val="28"/>
          <w:szCs w:val="28"/>
        </w:rPr>
        <w:t>.</w:t>
      </w:r>
    </w:p>
    <w:p w:rsidR="002F5FEB" w:rsidRDefault="002F5FEB" w:rsidP="002F5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</w:t>
      </w:r>
      <w:r w:rsidRPr="00741A85">
        <w:rPr>
          <w:rFonts w:ascii="Times New Roman" w:hAnsi="Times New Roman" w:cs="Times New Roman"/>
          <w:sz w:val="28"/>
          <w:szCs w:val="28"/>
        </w:rPr>
        <w:t xml:space="preserve">в ватсап </w:t>
      </w:r>
      <w:r>
        <w:rPr>
          <w:rFonts w:ascii="Times New Roman" w:hAnsi="Times New Roman" w:cs="Times New Roman"/>
          <w:sz w:val="28"/>
          <w:szCs w:val="28"/>
        </w:rPr>
        <w:t xml:space="preserve">8 917 763 13 39 </w:t>
      </w:r>
      <w:r w:rsidRPr="00D951C2">
        <w:rPr>
          <w:rFonts w:ascii="Times New Roman" w:hAnsi="Times New Roman" w:cs="Times New Roman"/>
          <w:b/>
          <w:sz w:val="28"/>
          <w:szCs w:val="28"/>
        </w:rPr>
        <w:t>до 20.00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26 октября</w:t>
      </w:r>
    </w:p>
    <w:p w:rsidR="002F5FEB" w:rsidRDefault="002F5FEB" w:rsidP="002F5FEB">
      <w:pPr>
        <w:pStyle w:val="a3"/>
        <w:numPr>
          <w:ilvl w:val="0"/>
          <w:numId w:val="2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«Сказку о царе Салтане». </w:t>
      </w:r>
    </w:p>
    <w:p w:rsidR="002F5FEB" w:rsidRDefault="002F5FEB" w:rsidP="002F5FE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написал эту сказку? ___________________</w:t>
      </w:r>
      <w:r w:rsidR="00D46691">
        <w:rPr>
          <w:rFonts w:ascii="Times New Roman" w:hAnsi="Times New Roman" w:cs="Times New Roman"/>
          <w:sz w:val="28"/>
          <w:szCs w:val="28"/>
        </w:rPr>
        <w:t>____________</w:t>
      </w:r>
    </w:p>
    <w:p w:rsidR="002F5080" w:rsidRDefault="002F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Русскому композитору Н.А. Римскому-Корсакову очень понравилась эта сказка, и он написал на ее сюжет оперу с таким же названием. </w:t>
      </w:r>
    </w:p>
    <w:p w:rsidR="002F5FEB" w:rsidRDefault="002F5FEB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картинку и </w:t>
      </w:r>
      <w:r w:rsidRPr="002F5FEB">
        <w:rPr>
          <w:rFonts w:ascii="Times New Roman" w:hAnsi="Times New Roman" w:cs="Times New Roman"/>
          <w:b/>
          <w:sz w:val="28"/>
          <w:szCs w:val="28"/>
        </w:rPr>
        <w:t>напишите</w:t>
      </w:r>
      <w:r>
        <w:rPr>
          <w:rFonts w:ascii="Times New Roman" w:hAnsi="Times New Roman" w:cs="Times New Roman"/>
          <w:sz w:val="28"/>
          <w:szCs w:val="28"/>
        </w:rPr>
        <w:t>, что это за три чуда, о которых говорится в сказке: _________________________________________________</w:t>
      </w:r>
    </w:p>
    <w:p w:rsidR="002F5FEB" w:rsidRDefault="002F5FEB" w:rsidP="002F5F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FEB" w:rsidRDefault="002F5FEB" w:rsidP="002F5F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9AA032" wp14:editId="10687936">
            <wp:extent cx="4861560" cy="3733284"/>
            <wp:effectExtent l="0" t="0" r="0" b="635"/>
            <wp:docPr id="1" name="Рисунок 1" descr="https://ds04.infourok.ru/uploads/ex/028d/0012dac4-700cdbd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28d/0012dac4-700cdbd2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48" r="18150"/>
                    <a:stretch/>
                  </pic:blipFill>
                  <pic:spPr bwMode="auto">
                    <a:xfrm>
                      <a:off x="0" y="0"/>
                      <a:ext cx="4862263" cy="373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EFE" w:rsidRDefault="00BE3EFE" w:rsidP="00BE3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музыкальный фрагмент, который называется «Три чуда» и определите </w:t>
      </w:r>
      <w:r w:rsidRPr="00BE3EFE">
        <w:rPr>
          <w:rFonts w:ascii="Times New Roman" w:hAnsi="Times New Roman" w:cs="Times New Roman"/>
          <w:b/>
          <w:sz w:val="28"/>
          <w:szCs w:val="28"/>
        </w:rPr>
        <w:t>последовательность появления героев</w:t>
      </w:r>
      <w:r>
        <w:rPr>
          <w:rFonts w:ascii="Times New Roman" w:hAnsi="Times New Roman" w:cs="Times New Roman"/>
          <w:sz w:val="28"/>
          <w:szCs w:val="28"/>
        </w:rPr>
        <w:t xml:space="preserve">. После первого сигнала фанфар (Диск 1 №8) появляется сказочная тема с хрустальным перезвоном города Леденца, </w:t>
      </w:r>
      <w:r w:rsidRPr="003C6C89">
        <w:rPr>
          <w:rFonts w:ascii="Times New Roman" w:hAnsi="Times New Roman" w:cs="Times New Roman"/>
          <w:b/>
          <w:sz w:val="28"/>
          <w:szCs w:val="28"/>
        </w:rPr>
        <w:t>а за ней</w:t>
      </w:r>
      <w:r>
        <w:rPr>
          <w:rFonts w:ascii="Times New Roman" w:hAnsi="Times New Roman" w:cs="Times New Roman"/>
          <w:sz w:val="28"/>
          <w:szCs w:val="28"/>
        </w:rPr>
        <w:t xml:space="preserve"> – звучит музыка первого «чуда» </w:t>
      </w:r>
      <w:r w:rsidRPr="003C6C89">
        <w:rPr>
          <w:rFonts w:ascii="Times New Roman" w:hAnsi="Times New Roman" w:cs="Times New Roman"/>
          <w:sz w:val="28"/>
          <w:szCs w:val="28"/>
          <w:u w:val="single"/>
        </w:rPr>
        <w:t>(с 00:40)</w:t>
      </w:r>
      <w:r>
        <w:rPr>
          <w:rFonts w:ascii="Times New Roman" w:hAnsi="Times New Roman" w:cs="Times New Roman"/>
          <w:sz w:val="28"/>
          <w:szCs w:val="28"/>
        </w:rPr>
        <w:t>, кто это?    ____________________________</w:t>
      </w:r>
    </w:p>
    <w:p w:rsidR="00BE3EFE" w:rsidRDefault="00BE3EFE" w:rsidP="00BE3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русскую народную песенку использовал композитор, изображая Белочку? ___________________________________________________</w:t>
      </w:r>
    </w:p>
    <w:p w:rsidR="00BE3EFE" w:rsidRDefault="00D46691" w:rsidP="00BE3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шаги у Белочки? </w:t>
      </w:r>
      <w:r w:rsidRPr="00D46691">
        <w:rPr>
          <w:rFonts w:ascii="Times New Roman" w:hAnsi="Times New Roman" w:cs="Times New Roman"/>
          <w:color w:val="FF0000"/>
          <w:sz w:val="28"/>
          <w:szCs w:val="28"/>
        </w:rPr>
        <w:t>Тяжелые, л</w:t>
      </w:r>
      <w:r w:rsidR="00BE3EFE" w:rsidRPr="00D46691">
        <w:rPr>
          <w:rFonts w:ascii="Times New Roman" w:hAnsi="Times New Roman" w:cs="Times New Roman"/>
          <w:color w:val="FF0000"/>
          <w:sz w:val="28"/>
          <w:szCs w:val="28"/>
        </w:rPr>
        <w:t>егкие или плавные</w:t>
      </w:r>
      <w:r w:rsidR="00BE3EFE">
        <w:rPr>
          <w:rFonts w:ascii="Times New Roman" w:hAnsi="Times New Roman" w:cs="Times New Roman"/>
          <w:sz w:val="28"/>
          <w:szCs w:val="28"/>
        </w:rPr>
        <w:t>? __________________</w:t>
      </w:r>
    </w:p>
    <w:p w:rsidR="00D46691" w:rsidRDefault="00D46691" w:rsidP="00BE3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иной характер шагов у следующего «чуда», послушайте номер с 02:05, кто это? ___________________________________________</w:t>
      </w:r>
    </w:p>
    <w:p w:rsidR="00D46691" w:rsidRDefault="00D46691" w:rsidP="00BE3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шаги у Богатырей? </w:t>
      </w:r>
      <w:r w:rsidRPr="00D46691">
        <w:rPr>
          <w:rFonts w:ascii="Times New Roman" w:hAnsi="Times New Roman" w:cs="Times New Roman"/>
          <w:color w:val="FF0000"/>
          <w:sz w:val="28"/>
          <w:szCs w:val="28"/>
        </w:rPr>
        <w:t>Легкие, тяжелые или плавные</w:t>
      </w:r>
      <w:r>
        <w:rPr>
          <w:rFonts w:ascii="Times New Roman" w:hAnsi="Times New Roman" w:cs="Times New Roman"/>
          <w:sz w:val="28"/>
          <w:szCs w:val="28"/>
        </w:rPr>
        <w:t>? _________________</w:t>
      </w:r>
    </w:p>
    <w:p w:rsidR="00D46691" w:rsidRDefault="00D46691" w:rsidP="00D46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третьего «чуда» плавная, текучая, я, думаю, что вы догадались что это Царевна-лебедь, послушайте и запишите какие у нее шаги?</w:t>
      </w:r>
      <w:r w:rsidRPr="00D46691">
        <w:t xml:space="preserve"> </w:t>
      </w:r>
      <w:r w:rsidRPr="00D46691">
        <w:rPr>
          <w:rFonts w:ascii="Times New Roman" w:hAnsi="Times New Roman" w:cs="Times New Roman"/>
          <w:color w:val="FF0000"/>
          <w:sz w:val="28"/>
          <w:szCs w:val="28"/>
        </w:rPr>
        <w:t>Тяжелые, легкие или плавные?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C6C89" w:rsidRPr="003C6C89" w:rsidRDefault="00D46691" w:rsidP="00D46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это номер (Диск1 №8)</w:t>
      </w:r>
      <w:r w:rsidR="003C6C89">
        <w:rPr>
          <w:rFonts w:ascii="Times New Roman" w:hAnsi="Times New Roman" w:cs="Times New Roman"/>
          <w:sz w:val="28"/>
          <w:szCs w:val="28"/>
        </w:rPr>
        <w:t xml:space="preserve"> от начала и до конца или посмотрите видео (</w:t>
      </w:r>
      <w:r w:rsidR="003C6C89" w:rsidRPr="003C6C89">
        <w:rPr>
          <w:rFonts w:ascii="Times New Roman" w:hAnsi="Times New Roman" w:cs="Times New Roman"/>
          <w:sz w:val="28"/>
          <w:szCs w:val="28"/>
        </w:rPr>
        <w:t>фрагмент мультфильма по мотивам сказки А.С. Пушкина на</w:t>
      </w:r>
      <w:r w:rsidR="003C6C89">
        <w:rPr>
          <w:rFonts w:ascii="Times New Roman" w:hAnsi="Times New Roman" w:cs="Times New Roman"/>
          <w:sz w:val="28"/>
          <w:szCs w:val="28"/>
        </w:rPr>
        <w:t xml:space="preserve"> музыку Н.А. Римского-Корсакова</w:t>
      </w:r>
      <w:r w:rsidR="003C6C89" w:rsidRPr="003C6C89">
        <w:rPr>
          <w:rFonts w:ascii="Times New Roman" w:hAnsi="Times New Roman" w:cs="Times New Roman"/>
          <w:sz w:val="28"/>
          <w:szCs w:val="28"/>
        </w:rPr>
        <w:t>)</w:t>
      </w:r>
      <w:r w:rsidR="003C6C89" w:rsidRPr="003C6C89">
        <w:t xml:space="preserve"> </w:t>
      </w:r>
      <w:hyperlink r:id="rId6" w:history="1">
        <w:r w:rsidR="003C6C89" w:rsidRPr="003C6C89">
          <w:rPr>
            <w:rStyle w:val="a4"/>
            <w:rFonts w:ascii="Times New Roman" w:hAnsi="Times New Roman" w:cs="Times New Roman"/>
            <w:sz w:val="28"/>
            <w:szCs w:val="28"/>
          </w:rPr>
          <w:t>https://youtu.be/mySbmLIMLmU</w:t>
        </w:r>
      </w:hyperlink>
      <w:r w:rsidR="003C6C89" w:rsidRPr="003C6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691" w:rsidRDefault="00D46691" w:rsidP="00D46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какого «чуда» звучит</w:t>
      </w:r>
      <w:r w:rsidR="003C6C89">
        <w:rPr>
          <w:rFonts w:ascii="Times New Roman" w:hAnsi="Times New Roman" w:cs="Times New Roman"/>
          <w:sz w:val="28"/>
          <w:szCs w:val="28"/>
        </w:rPr>
        <w:t xml:space="preserve"> не один раз?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C89" w:rsidRDefault="003C6C89" w:rsidP="00D46691">
      <w:pPr>
        <w:rPr>
          <w:rFonts w:ascii="Times New Roman" w:hAnsi="Times New Roman" w:cs="Times New Roman"/>
          <w:sz w:val="28"/>
          <w:szCs w:val="28"/>
        </w:rPr>
      </w:pPr>
    </w:p>
    <w:p w:rsidR="003C6C89" w:rsidRDefault="003C6C89" w:rsidP="00D46691">
      <w:pPr>
        <w:rPr>
          <w:rFonts w:ascii="Times New Roman" w:hAnsi="Times New Roman" w:cs="Times New Roman"/>
          <w:sz w:val="28"/>
          <w:szCs w:val="28"/>
        </w:rPr>
      </w:pPr>
    </w:p>
    <w:p w:rsidR="003C6C89" w:rsidRDefault="003C6C89" w:rsidP="00D46691">
      <w:pPr>
        <w:rPr>
          <w:rFonts w:ascii="Times New Roman" w:hAnsi="Times New Roman" w:cs="Times New Roman"/>
          <w:sz w:val="28"/>
          <w:szCs w:val="28"/>
        </w:rPr>
      </w:pPr>
      <w:r w:rsidRPr="003C6C8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 к уроку письменно, прислать</w:t>
      </w:r>
    </w:p>
    <w:p w:rsidR="003C6C89" w:rsidRDefault="003C6C89" w:rsidP="00D46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любое «чудо».</w:t>
      </w:r>
    </w:p>
    <w:p w:rsidR="00BE3EFE" w:rsidRPr="002F5FEB" w:rsidRDefault="003C6C89" w:rsidP="00BE3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пройденные музыкальные номера: Диск1 №3-5, 8</w:t>
      </w:r>
    </w:p>
    <w:sectPr w:rsidR="00BE3EFE" w:rsidRPr="002F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9327B"/>
    <w:multiLevelType w:val="hybridMultilevel"/>
    <w:tmpl w:val="1B66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F1FB8"/>
    <w:multiLevelType w:val="hybridMultilevel"/>
    <w:tmpl w:val="A9D4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EB"/>
    <w:rsid w:val="002F5FEB"/>
    <w:rsid w:val="003C6C89"/>
    <w:rsid w:val="007F362D"/>
    <w:rsid w:val="00B34BFB"/>
    <w:rsid w:val="00BE3EFE"/>
    <w:rsid w:val="00CA419C"/>
    <w:rsid w:val="00D4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3BAC"/>
  <w15:chartTrackingRefBased/>
  <w15:docId w15:val="{59C7B003-A655-44B2-AECB-230959AB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F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C8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6C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ySbmLIMLm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Никитина</dc:creator>
  <cp:keywords/>
  <dc:description/>
  <cp:lastModifiedBy>Александра Никитина</cp:lastModifiedBy>
  <cp:revision>4</cp:revision>
  <dcterms:created xsi:type="dcterms:W3CDTF">2021-10-18T16:52:00Z</dcterms:created>
  <dcterms:modified xsi:type="dcterms:W3CDTF">2021-10-18T17:33:00Z</dcterms:modified>
</cp:coreProperties>
</file>