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E1" w:rsidRPr="00B768E1" w:rsidRDefault="00B768E1" w:rsidP="00B76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68E1">
        <w:rPr>
          <w:rFonts w:ascii="Times New Roman" w:hAnsi="Times New Roman" w:cs="Times New Roman"/>
          <w:sz w:val="28"/>
          <w:szCs w:val="28"/>
        </w:rPr>
        <w:t xml:space="preserve"> класс, преподаватель Никитина Н.Ю.</w:t>
      </w:r>
    </w:p>
    <w:p w:rsidR="00B768E1" w:rsidRPr="00B768E1" w:rsidRDefault="00B768E1" w:rsidP="00B76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B768E1" w:rsidRPr="00B768E1" w:rsidRDefault="00B768E1" w:rsidP="00B76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Урок 1 (от начала дистанционного обучения), неделя с 4-8 октября.</w:t>
      </w:r>
    </w:p>
    <w:p w:rsidR="002F5080" w:rsidRPr="00127240" w:rsidRDefault="00B768E1" w:rsidP="00B7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Домашнее задание прис</w:t>
      </w:r>
      <w:r w:rsidR="00127240">
        <w:rPr>
          <w:rFonts w:ascii="Times New Roman" w:hAnsi="Times New Roman" w:cs="Times New Roman"/>
          <w:sz w:val="28"/>
          <w:szCs w:val="28"/>
        </w:rPr>
        <w:t>ы</w:t>
      </w:r>
      <w:r w:rsidRPr="00B768E1">
        <w:rPr>
          <w:rFonts w:ascii="Times New Roman" w:hAnsi="Times New Roman" w:cs="Times New Roman"/>
          <w:sz w:val="28"/>
          <w:szCs w:val="28"/>
        </w:rPr>
        <w:t xml:space="preserve">лать в </w:t>
      </w:r>
      <w:proofErr w:type="spellStart"/>
      <w:r w:rsidRPr="00B768E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768E1">
        <w:rPr>
          <w:rFonts w:ascii="Times New Roman" w:hAnsi="Times New Roman" w:cs="Times New Roman"/>
          <w:sz w:val="28"/>
          <w:szCs w:val="28"/>
        </w:rPr>
        <w:t xml:space="preserve"> 8 917 763 13 39</w:t>
      </w:r>
      <w:r w:rsidR="00127240">
        <w:rPr>
          <w:rFonts w:ascii="Times New Roman" w:hAnsi="Times New Roman" w:cs="Times New Roman"/>
          <w:sz w:val="28"/>
          <w:szCs w:val="28"/>
        </w:rPr>
        <w:t xml:space="preserve"> </w:t>
      </w:r>
      <w:r w:rsidR="00127240" w:rsidRPr="00127240">
        <w:rPr>
          <w:rFonts w:ascii="Times New Roman" w:hAnsi="Times New Roman" w:cs="Times New Roman"/>
          <w:b/>
          <w:sz w:val="28"/>
          <w:szCs w:val="28"/>
        </w:rPr>
        <w:t>до 20.00</w:t>
      </w:r>
    </w:p>
    <w:p w:rsidR="00B768E1" w:rsidRPr="007F0370" w:rsidRDefault="00B768E1" w:rsidP="00B76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музыкального материала: </w:t>
      </w:r>
      <w:r w:rsidRPr="007F0370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7F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70">
        <w:rPr>
          <w:rFonts w:ascii="Times New Roman" w:hAnsi="Times New Roman" w:cs="Times New Roman"/>
          <w:sz w:val="28"/>
          <w:szCs w:val="28"/>
        </w:rPr>
        <w:t>(послушать викторину и вписать в пустые клеточки номера с ответами)</w:t>
      </w:r>
    </w:p>
    <w:p w:rsidR="007F0370" w:rsidRPr="005777E7" w:rsidRDefault="005777E7" w:rsidP="007F0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Пройти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657C7" w:rsidRPr="0054092E">
          <w:rPr>
            <w:rStyle w:val="a5"/>
            <w:rFonts w:ascii="Times New Roman" w:hAnsi="Times New Roman" w:cs="Times New Roman"/>
            <w:sz w:val="28"/>
            <w:szCs w:val="28"/>
          </w:rPr>
          <w:t>https://cloud.mail.ru</w:t>
        </w:r>
        <w:bookmarkStart w:id="0" w:name="_GoBack"/>
        <w:bookmarkEnd w:id="0"/>
        <w:r w:rsidR="00D657C7" w:rsidRPr="0054092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657C7" w:rsidRPr="0054092E">
          <w:rPr>
            <w:rStyle w:val="a5"/>
            <w:rFonts w:ascii="Times New Roman" w:hAnsi="Times New Roman" w:cs="Times New Roman"/>
            <w:sz w:val="28"/>
            <w:szCs w:val="28"/>
          </w:rPr>
          <w:t>public/NM1F/t4t4516yg</w:t>
        </w:r>
      </w:hyperlink>
      <w:r w:rsidR="00D6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70" w:rsidRDefault="007F0370" w:rsidP="007F03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38" w:type="dxa"/>
        <w:tblInd w:w="720" w:type="dxa"/>
        <w:tblLook w:val="04A0" w:firstRow="1" w:lastRow="0" w:firstColumn="1" w:lastColumn="0" w:noHBand="0" w:noVBand="1"/>
      </w:tblPr>
      <w:tblGrid>
        <w:gridCol w:w="551"/>
        <w:gridCol w:w="7241"/>
        <w:gridCol w:w="846"/>
      </w:tblGrid>
      <w:tr w:rsidR="007F0370" w:rsidTr="007F0370">
        <w:trPr>
          <w:trHeight w:val="419"/>
        </w:trPr>
        <w:tc>
          <w:tcPr>
            <w:tcW w:w="551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7F0370" w:rsidRDefault="00E57DBF" w:rsidP="00E57D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Р-К вступление к опере</w:t>
            </w:r>
            <w:r w:rsidR="0060000B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петушок»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тема Петушка</w:t>
            </w:r>
          </w:p>
        </w:tc>
        <w:tc>
          <w:tcPr>
            <w:tcW w:w="846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70" w:rsidTr="007F0370">
        <w:trPr>
          <w:trHeight w:val="419"/>
        </w:trPr>
        <w:tc>
          <w:tcPr>
            <w:tcW w:w="551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7F0370" w:rsidRDefault="00E57DBF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балет «Ромео и Джульетта»,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Джульетта-девочка, 1 тема</w:t>
            </w:r>
          </w:p>
        </w:tc>
        <w:tc>
          <w:tcPr>
            <w:tcW w:w="846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70" w:rsidTr="007F0370">
        <w:trPr>
          <w:trHeight w:val="419"/>
        </w:trPr>
        <w:tc>
          <w:tcPr>
            <w:tcW w:w="551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7F0370" w:rsidRDefault="00E57DBF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 «Ромео и Джульетта»,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Танец рыцарей</w:t>
            </w:r>
          </w:p>
        </w:tc>
        <w:tc>
          <w:tcPr>
            <w:tcW w:w="846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70" w:rsidTr="007F0370">
        <w:trPr>
          <w:trHeight w:val="438"/>
        </w:trPr>
        <w:tc>
          <w:tcPr>
            <w:tcW w:w="551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7F0370" w:rsidRDefault="00E57DBF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«Золушка»,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па -де- шаль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</w:rPr>
              <w:t>(ссора 2-х сестер)</w:t>
            </w:r>
          </w:p>
        </w:tc>
        <w:tc>
          <w:tcPr>
            <w:tcW w:w="846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70" w:rsidTr="007F0370">
        <w:trPr>
          <w:trHeight w:val="419"/>
        </w:trPr>
        <w:tc>
          <w:tcPr>
            <w:tcW w:w="551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7F0370" w:rsidRDefault="00E57DBF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BF">
              <w:rPr>
                <w:rFonts w:ascii="Times New Roman" w:hAnsi="Times New Roman" w:cs="Times New Roman"/>
                <w:sz w:val="28"/>
                <w:szCs w:val="28"/>
              </w:rPr>
              <w:t>Прокофьев балет «Золушка»,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BF">
              <w:rPr>
                <w:rFonts w:ascii="Times New Roman" w:hAnsi="Times New Roman" w:cs="Times New Roman"/>
                <w:b/>
                <w:sz w:val="28"/>
                <w:szCs w:val="28"/>
              </w:rPr>
              <w:t>танец Золушки</w:t>
            </w:r>
          </w:p>
        </w:tc>
        <w:tc>
          <w:tcPr>
            <w:tcW w:w="846" w:type="dxa"/>
          </w:tcPr>
          <w:p w:rsidR="007F0370" w:rsidRDefault="007F0370" w:rsidP="007F03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370" w:rsidRDefault="007F0370" w:rsidP="007F03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370" w:rsidRDefault="007F0370" w:rsidP="007F03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370" w:rsidRPr="005777E7" w:rsidRDefault="007F0370" w:rsidP="007F03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777E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Приемы развития в музыке. </w:t>
      </w:r>
    </w:p>
    <w:p w:rsidR="007F0370" w:rsidRDefault="007F0370" w:rsidP="007F0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и посмотрите урок: </w:t>
      </w:r>
      <w:hyperlink r:id="rId6" w:history="1">
        <w:r w:rsidRPr="00414D3B">
          <w:rPr>
            <w:rStyle w:val="a5"/>
            <w:rFonts w:ascii="Times New Roman" w:hAnsi="Times New Roman" w:cs="Times New Roman"/>
            <w:sz w:val="28"/>
            <w:szCs w:val="28"/>
          </w:rPr>
          <w:t>https://youtu.be/7-0s1UOZuQk</w:t>
        </w:r>
      </w:hyperlink>
    </w:p>
    <w:p w:rsidR="007F0370" w:rsidRDefault="007F0370" w:rsidP="007F03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370" w:rsidRDefault="007F0370" w:rsidP="007F0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(правило):</w:t>
      </w:r>
    </w:p>
    <w:p w:rsidR="007F0370" w:rsidRDefault="007F0370" w:rsidP="007F0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0370">
        <w:rPr>
          <w:rFonts w:ascii="Times New Roman" w:hAnsi="Times New Roman" w:cs="Times New Roman"/>
          <w:b/>
          <w:sz w:val="28"/>
          <w:szCs w:val="28"/>
        </w:rPr>
        <w:t xml:space="preserve">Повтор </w:t>
      </w:r>
      <w:r w:rsidRPr="007F0370">
        <w:rPr>
          <w:rFonts w:ascii="Times New Roman" w:hAnsi="Times New Roman" w:cs="Times New Roman"/>
          <w:b/>
          <w:color w:val="FF0000"/>
          <w:sz w:val="28"/>
          <w:szCs w:val="28"/>
        </w:rPr>
        <w:t>точный</w:t>
      </w:r>
      <w:r>
        <w:rPr>
          <w:rFonts w:ascii="Times New Roman" w:hAnsi="Times New Roman" w:cs="Times New Roman"/>
          <w:sz w:val="28"/>
          <w:szCs w:val="28"/>
        </w:rPr>
        <w:t xml:space="preserve"> (повтор мелодии без изменений)</w:t>
      </w:r>
    </w:p>
    <w:p w:rsidR="007F0370" w:rsidRDefault="007F0370" w:rsidP="007F0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0370">
        <w:rPr>
          <w:rFonts w:ascii="Times New Roman" w:hAnsi="Times New Roman" w:cs="Times New Roman"/>
          <w:b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 xml:space="preserve"> неточный –</w:t>
      </w:r>
      <w:r w:rsidRPr="007F0370">
        <w:rPr>
          <w:rFonts w:ascii="Times New Roman" w:hAnsi="Times New Roman" w:cs="Times New Roman"/>
          <w:b/>
          <w:color w:val="FF0000"/>
          <w:sz w:val="28"/>
          <w:szCs w:val="28"/>
        </w:rPr>
        <w:t>Вариация</w:t>
      </w:r>
      <w:r>
        <w:rPr>
          <w:rFonts w:ascii="Times New Roman" w:hAnsi="Times New Roman" w:cs="Times New Roman"/>
          <w:sz w:val="28"/>
          <w:szCs w:val="28"/>
        </w:rPr>
        <w:t xml:space="preserve"> (повтор с небольшими изменениями)</w:t>
      </w:r>
    </w:p>
    <w:p w:rsidR="007F0370" w:rsidRPr="007F0370" w:rsidRDefault="007F0370" w:rsidP="007F03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370">
        <w:rPr>
          <w:rFonts w:ascii="Times New Roman" w:hAnsi="Times New Roman" w:cs="Times New Roman"/>
          <w:b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 xml:space="preserve"> от разных ступеней вверх или вниз – </w:t>
      </w:r>
      <w:r w:rsidRPr="007F0370">
        <w:rPr>
          <w:rFonts w:ascii="Times New Roman" w:hAnsi="Times New Roman" w:cs="Times New Roman"/>
          <w:b/>
          <w:color w:val="FF0000"/>
          <w:sz w:val="28"/>
          <w:szCs w:val="28"/>
        </w:rPr>
        <w:t>Секвенция</w:t>
      </w:r>
    </w:p>
    <w:p w:rsidR="007F0370" w:rsidRDefault="007F0370" w:rsidP="007F0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0370">
        <w:rPr>
          <w:rFonts w:ascii="Times New Roman" w:hAnsi="Times New Roman" w:cs="Times New Roman"/>
          <w:b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 xml:space="preserve"> в разных голосах – </w:t>
      </w:r>
      <w:r w:rsidRPr="007F0370">
        <w:rPr>
          <w:rFonts w:ascii="Times New Roman" w:hAnsi="Times New Roman" w:cs="Times New Roman"/>
          <w:b/>
          <w:color w:val="FF0000"/>
          <w:sz w:val="28"/>
          <w:szCs w:val="28"/>
        </w:rPr>
        <w:t>Имитация</w:t>
      </w:r>
    </w:p>
    <w:p w:rsidR="007F0370" w:rsidRDefault="007F0370" w:rsidP="007F0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0370">
        <w:rPr>
          <w:rFonts w:ascii="Times New Roman" w:hAnsi="Times New Roman" w:cs="Times New Roman"/>
          <w:b/>
          <w:color w:val="FF0000"/>
          <w:sz w:val="28"/>
          <w:szCs w:val="28"/>
        </w:rPr>
        <w:t>Контраст</w:t>
      </w:r>
      <w:r>
        <w:rPr>
          <w:rFonts w:ascii="Times New Roman" w:hAnsi="Times New Roman" w:cs="Times New Roman"/>
          <w:sz w:val="28"/>
          <w:szCs w:val="28"/>
        </w:rPr>
        <w:t xml:space="preserve"> (противоположная по характеру и ЭМР музыка) </w:t>
      </w:r>
    </w:p>
    <w:p w:rsidR="007F0370" w:rsidRDefault="007F0370" w:rsidP="007F0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0B" w:rsidRDefault="007F0370" w:rsidP="007F0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00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000B">
        <w:rPr>
          <w:rFonts w:ascii="Times New Roman" w:hAnsi="Times New Roman" w:cs="Times New Roman"/>
          <w:sz w:val="28"/>
          <w:szCs w:val="28"/>
        </w:rPr>
        <w:t>1) слушать к викторине Диск 1 №1-7</w:t>
      </w:r>
    </w:p>
    <w:p w:rsidR="0060000B" w:rsidRDefault="0060000B" w:rsidP="007F0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0370">
        <w:rPr>
          <w:rFonts w:ascii="Times New Roman" w:hAnsi="Times New Roman" w:cs="Times New Roman"/>
          <w:sz w:val="28"/>
          <w:szCs w:val="28"/>
        </w:rPr>
        <w:t xml:space="preserve">Послушать тему </w:t>
      </w:r>
      <w:proofErr w:type="spellStart"/>
      <w:r w:rsidR="007F0370">
        <w:rPr>
          <w:rFonts w:ascii="Times New Roman" w:hAnsi="Times New Roman" w:cs="Times New Roman"/>
          <w:sz w:val="28"/>
          <w:szCs w:val="28"/>
        </w:rPr>
        <w:t>Шемаханской</w:t>
      </w:r>
      <w:proofErr w:type="spellEnd"/>
      <w:r w:rsidR="007F0370">
        <w:rPr>
          <w:rFonts w:ascii="Times New Roman" w:hAnsi="Times New Roman" w:cs="Times New Roman"/>
          <w:sz w:val="28"/>
          <w:szCs w:val="28"/>
        </w:rPr>
        <w:t xml:space="preserve"> царицы</w:t>
      </w:r>
      <w:r>
        <w:rPr>
          <w:rFonts w:ascii="Times New Roman" w:hAnsi="Times New Roman" w:cs="Times New Roman"/>
          <w:sz w:val="28"/>
          <w:szCs w:val="28"/>
        </w:rPr>
        <w:t xml:space="preserve"> из вступления к опере «Золотой петушок» - Диск 1 №1 с 00:15, </w:t>
      </w:r>
      <w:r w:rsidRPr="0060000B">
        <w:rPr>
          <w:rFonts w:ascii="Times New Roman" w:hAnsi="Times New Roman" w:cs="Times New Roman"/>
          <w:b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какой прием развития использовал композитор? (письменно, прислать вместе с викториной см пункт 1,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0370" w:rsidRPr="00B768E1" w:rsidRDefault="0060000B" w:rsidP="007F0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0370" w:rsidRPr="00B7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3B3"/>
    <w:multiLevelType w:val="hybridMultilevel"/>
    <w:tmpl w:val="71FA1FAC"/>
    <w:lvl w:ilvl="0" w:tplc="81647A6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2427E"/>
    <w:multiLevelType w:val="hybridMultilevel"/>
    <w:tmpl w:val="44E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1"/>
    <w:rsid w:val="00127240"/>
    <w:rsid w:val="002D58A3"/>
    <w:rsid w:val="005777E7"/>
    <w:rsid w:val="0060000B"/>
    <w:rsid w:val="007F0370"/>
    <w:rsid w:val="007F362D"/>
    <w:rsid w:val="00B768E1"/>
    <w:rsid w:val="00CA419C"/>
    <w:rsid w:val="00D657C7"/>
    <w:rsid w:val="00E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6A23"/>
  <w15:chartTrackingRefBased/>
  <w15:docId w15:val="{9ECE44B1-A074-45BF-8283-4D2BE52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E1"/>
    <w:pPr>
      <w:ind w:left="720"/>
      <w:contextualSpacing/>
    </w:pPr>
  </w:style>
  <w:style w:type="table" w:styleId="a4">
    <w:name w:val="Table Grid"/>
    <w:basedOn w:val="a1"/>
    <w:uiPriority w:val="39"/>
    <w:rsid w:val="007F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03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5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-0s1UOZuQk" TargetMode="External"/><Relationship Id="rId5" Type="http://schemas.openxmlformats.org/officeDocument/2006/relationships/hyperlink" Target="https://cloud.mail.ru/public/NM1F/t4t4516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3</cp:revision>
  <dcterms:created xsi:type="dcterms:W3CDTF">2021-10-06T13:58:00Z</dcterms:created>
  <dcterms:modified xsi:type="dcterms:W3CDTF">2021-10-06T23:38:00Z</dcterms:modified>
</cp:coreProperties>
</file>