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54" w:rsidRPr="00B768E1" w:rsidRDefault="00C75C54" w:rsidP="00C75C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68E1">
        <w:rPr>
          <w:rFonts w:ascii="Times New Roman" w:hAnsi="Times New Roman" w:cs="Times New Roman"/>
          <w:sz w:val="28"/>
          <w:szCs w:val="28"/>
        </w:rPr>
        <w:t xml:space="preserve">Слушание музыки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68E1">
        <w:rPr>
          <w:rFonts w:ascii="Times New Roman" w:hAnsi="Times New Roman" w:cs="Times New Roman"/>
          <w:sz w:val="28"/>
          <w:szCs w:val="28"/>
        </w:rPr>
        <w:t xml:space="preserve"> класс, преподаватель Никитина Н.Ю.</w:t>
      </w:r>
    </w:p>
    <w:p w:rsidR="00C75C54" w:rsidRPr="00B768E1" w:rsidRDefault="00C75C54" w:rsidP="00C75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8E1">
        <w:rPr>
          <w:rFonts w:ascii="Times New Roman" w:hAnsi="Times New Roman" w:cs="Times New Roman"/>
          <w:sz w:val="28"/>
          <w:szCs w:val="28"/>
        </w:rPr>
        <w:t>(филиал на Артема)</w:t>
      </w:r>
    </w:p>
    <w:p w:rsidR="00C75C54" w:rsidRPr="00B768E1" w:rsidRDefault="00C75C54" w:rsidP="00C75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3</w:t>
      </w:r>
      <w:r w:rsidRPr="00B768E1">
        <w:rPr>
          <w:rFonts w:ascii="Times New Roman" w:hAnsi="Times New Roman" w:cs="Times New Roman"/>
          <w:sz w:val="28"/>
          <w:szCs w:val="28"/>
        </w:rPr>
        <w:t xml:space="preserve"> (от начала дист</w:t>
      </w:r>
      <w:r>
        <w:rPr>
          <w:rFonts w:ascii="Times New Roman" w:hAnsi="Times New Roman" w:cs="Times New Roman"/>
          <w:sz w:val="28"/>
          <w:szCs w:val="28"/>
        </w:rPr>
        <w:t>анционного обучения), неделя с 18-22</w:t>
      </w:r>
      <w:r w:rsidRPr="00B768E1">
        <w:rPr>
          <w:rFonts w:ascii="Times New Roman" w:hAnsi="Times New Roman" w:cs="Times New Roman"/>
          <w:sz w:val="28"/>
          <w:szCs w:val="28"/>
        </w:rPr>
        <w:t xml:space="preserve"> октября.</w:t>
      </w:r>
    </w:p>
    <w:p w:rsidR="00C75C54" w:rsidRPr="00127240" w:rsidRDefault="00C75C54" w:rsidP="00C75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8E1">
        <w:rPr>
          <w:rFonts w:ascii="Times New Roman" w:hAnsi="Times New Roman" w:cs="Times New Roman"/>
          <w:sz w:val="28"/>
          <w:szCs w:val="28"/>
        </w:rPr>
        <w:t>Домашнее задание прис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68E1">
        <w:rPr>
          <w:rFonts w:ascii="Times New Roman" w:hAnsi="Times New Roman" w:cs="Times New Roman"/>
          <w:sz w:val="28"/>
          <w:szCs w:val="28"/>
        </w:rPr>
        <w:t xml:space="preserve">лать в </w:t>
      </w:r>
      <w:proofErr w:type="spellStart"/>
      <w:r w:rsidRPr="00B768E1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B768E1">
        <w:rPr>
          <w:rFonts w:ascii="Times New Roman" w:hAnsi="Times New Roman" w:cs="Times New Roman"/>
          <w:sz w:val="28"/>
          <w:szCs w:val="28"/>
        </w:rPr>
        <w:t xml:space="preserve"> 8 917 763 13 39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240">
        <w:rPr>
          <w:rFonts w:ascii="Times New Roman" w:hAnsi="Times New Roman" w:cs="Times New Roman"/>
          <w:b/>
          <w:sz w:val="28"/>
          <w:szCs w:val="28"/>
        </w:rPr>
        <w:t>до 20.00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27 октября</w:t>
      </w:r>
    </w:p>
    <w:p w:rsidR="00C75C54" w:rsidRPr="007F0370" w:rsidRDefault="00C75C54" w:rsidP="00C75C54">
      <w:pPr>
        <w:pStyle w:val="a3"/>
        <w:numPr>
          <w:ilvl w:val="0"/>
          <w:numId w:val="1"/>
        </w:numPr>
        <w:ind w:left="-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музыкального материала: </w:t>
      </w:r>
      <w:r w:rsidRPr="007F0370">
        <w:rPr>
          <w:rFonts w:ascii="Times New Roman" w:hAnsi="Times New Roman" w:cs="Times New Roman"/>
          <w:b/>
          <w:sz w:val="28"/>
          <w:szCs w:val="28"/>
        </w:rPr>
        <w:t>Викторина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(послушать викторину и вписать в пустые клеточки номера с ответами)</w:t>
      </w:r>
    </w:p>
    <w:p w:rsidR="002F5080" w:rsidRDefault="00C75C54" w:rsidP="00C75C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Пройти по ссылке:</w:t>
      </w:r>
      <w:r w:rsidRPr="00C75C54">
        <w:t xml:space="preserve"> </w:t>
      </w:r>
      <w:hyperlink r:id="rId5" w:history="1">
        <w:r w:rsidRPr="000F5E4E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https://cloud.mail.ru/public/8ap7/yyYDXR6XW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8638" w:type="dxa"/>
        <w:tblInd w:w="720" w:type="dxa"/>
        <w:tblLook w:val="04A0" w:firstRow="1" w:lastRow="0" w:firstColumn="1" w:lastColumn="0" w:noHBand="0" w:noVBand="1"/>
      </w:tblPr>
      <w:tblGrid>
        <w:gridCol w:w="551"/>
        <w:gridCol w:w="7241"/>
        <w:gridCol w:w="846"/>
      </w:tblGrid>
      <w:tr w:rsidR="00C75C54" w:rsidTr="00A94CA4">
        <w:trPr>
          <w:trHeight w:val="419"/>
        </w:trPr>
        <w:tc>
          <w:tcPr>
            <w:tcW w:w="551" w:type="dxa"/>
          </w:tcPr>
          <w:p w:rsidR="00C75C54" w:rsidRDefault="00C75C54" w:rsidP="00A94C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1" w:type="dxa"/>
          </w:tcPr>
          <w:p w:rsidR="00C75C54" w:rsidRDefault="00C75C54" w:rsidP="00A94C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Р-К вступление к опере «Золотой петушок»,</w:t>
            </w:r>
            <w:r>
              <w:t xml:space="preserve"> </w:t>
            </w:r>
            <w:r w:rsidRPr="00E57DBF">
              <w:rPr>
                <w:rFonts w:ascii="Times New Roman" w:hAnsi="Times New Roman" w:cs="Times New Roman"/>
                <w:b/>
                <w:sz w:val="28"/>
                <w:szCs w:val="28"/>
              </w:rPr>
              <w:t>тема Петушка</w:t>
            </w:r>
          </w:p>
        </w:tc>
        <w:tc>
          <w:tcPr>
            <w:tcW w:w="846" w:type="dxa"/>
          </w:tcPr>
          <w:p w:rsidR="00C75C54" w:rsidRDefault="00C75C54" w:rsidP="00A94C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54" w:rsidTr="00A94CA4">
        <w:trPr>
          <w:trHeight w:val="419"/>
        </w:trPr>
        <w:tc>
          <w:tcPr>
            <w:tcW w:w="551" w:type="dxa"/>
          </w:tcPr>
          <w:p w:rsidR="00C75C54" w:rsidRDefault="00C75C54" w:rsidP="00A94C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1" w:type="dxa"/>
          </w:tcPr>
          <w:p w:rsidR="00C75C54" w:rsidRDefault="00C75C54" w:rsidP="00A94C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 балет «Ромео и Джульетта», </w:t>
            </w:r>
            <w:r w:rsidRPr="00E57DBF">
              <w:rPr>
                <w:rFonts w:ascii="Times New Roman" w:hAnsi="Times New Roman" w:cs="Times New Roman"/>
                <w:b/>
                <w:sz w:val="28"/>
                <w:szCs w:val="28"/>
              </w:rPr>
              <w:t>Джульетта-девочка, 1 тема</w:t>
            </w:r>
          </w:p>
        </w:tc>
        <w:tc>
          <w:tcPr>
            <w:tcW w:w="846" w:type="dxa"/>
          </w:tcPr>
          <w:p w:rsidR="00C75C54" w:rsidRDefault="00C75C54" w:rsidP="00A94C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54" w:rsidTr="00A94CA4">
        <w:trPr>
          <w:trHeight w:val="419"/>
        </w:trPr>
        <w:tc>
          <w:tcPr>
            <w:tcW w:w="551" w:type="dxa"/>
          </w:tcPr>
          <w:p w:rsidR="00C75C54" w:rsidRDefault="00C75C54" w:rsidP="00A94C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1" w:type="dxa"/>
          </w:tcPr>
          <w:p w:rsidR="00C75C54" w:rsidRDefault="00C75C54" w:rsidP="00A94C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F">
              <w:rPr>
                <w:rFonts w:ascii="Times New Roman" w:hAnsi="Times New Roman" w:cs="Times New Roman"/>
                <w:sz w:val="28"/>
                <w:szCs w:val="28"/>
              </w:rPr>
              <w:t>Прокофьев балет «Ромео и Джульетта»,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DBF">
              <w:rPr>
                <w:rFonts w:ascii="Times New Roman" w:hAnsi="Times New Roman" w:cs="Times New Roman"/>
                <w:b/>
                <w:sz w:val="28"/>
                <w:szCs w:val="28"/>
              </w:rPr>
              <w:t>Танец рыцарей</w:t>
            </w:r>
          </w:p>
        </w:tc>
        <w:tc>
          <w:tcPr>
            <w:tcW w:w="846" w:type="dxa"/>
          </w:tcPr>
          <w:p w:rsidR="00C75C54" w:rsidRDefault="00C75C54" w:rsidP="00A94C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54" w:rsidTr="00A94CA4">
        <w:trPr>
          <w:trHeight w:val="438"/>
        </w:trPr>
        <w:tc>
          <w:tcPr>
            <w:tcW w:w="551" w:type="dxa"/>
          </w:tcPr>
          <w:p w:rsidR="00C75C54" w:rsidRDefault="00C75C54" w:rsidP="00A94C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1" w:type="dxa"/>
          </w:tcPr>
          <w:p w:rsidR="00C75C54" w:rsidRDefault="00C75C54" w:rsidP="00A94C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F">
              <w:rPr>
                <w:rFonts w:ascii="Times New Roman" w:hAnsi="Times New Roman" w:cs="Times New Roman"/>
                <w:sz w:val="28"/>
                <w:szCs w:val="28"/>
              </w:rPr>
              <w:t>Прокофьев балет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«Золушка», </w:t>
            </w:r>
            <w:r w:rsidRPr="00E57DBF">
              <w:rPr>
                <w:rFonts w:ascii="Times New Roman" w:hAnsi="Times New Roman" w:cs="Times New Roman"/>
                <w:b/>
                <w:sz w:val="28"/>
                <w:szCs w:val="28"/>
              </w:rPr>
              <w:t>па -де- шаль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7DBF">
              <w:rPr>
                <w:rFonts w:ascii="Times New Roman" w:hAnsi="Times New Roman" w:cs="Times New Roman"/>
              </w:rPr>
              <w:t>(ссора 2-х сестер)</w:t>
            </w:r>
          </w:p>
        </w:tc>
        <w:tc>
          <w:tcPr>
            <w:tcW w:w="846" w:type="dxa"/>
          </w:tcPr>
          <w:p w:rsidR="00C75C54" w:rsidRDefault="00C75C54" w:rsidP="00A94C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54" w:rsidTr="00A94CA4">
        <w:trPr>
          <w:trHeight w:val="419"/>
        </w:trPr>
        <w:tc>
          <w:tcPr>
            <w:tcW w:w="551" w:type="dxa"/>
          </w:tcPr>
          <w:p w:rsidR="00C75C54" w:rsidRDefault="00C75C54" w:rsidP="00A94C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1" w:type="dxa"/>
          </w:tcPr>
          <w:p w:rsidR="00C75C54" w:rsidRDefault="00C75C54" w:rsidP="00A94C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F">
              <w:rPr>
                <w:rFonts w:ascii="Times New Roman" w:hAnsi="Times New Roman" w:cs="Times New Roman"/>
                <w:sz w:val="28"/>
                <w:szCs w:val="28"/>
              </w:rPr>
              <w:t>Прокофьев балет «Золушка»,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DBF">
              <w:rPr>
                <w:rFonts w:ascii="Times New Roman" w:hAnsi="Times New Roman" w:cs="Times New Roman"/>
                <w:b/>
                <w:sz w:val="28"/>
                <w:szCs w:val="28"/>
              </w:rPr>
              <w:t>танец Золушки</w:t>
            </w:r>
          </w:p>
        </w:tc>
        <w:tc>
          <w:tcPr>
            <w:tcW w:w="846" w:type="dxa"/>
          </w:tcPr>
          <w:p w:rsidR="00C75C54" w:rsidRDefault="00C75C54" w:rsidP="00A94C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54" w:rsidTr="00A94CA4">
        <w:trPr>
          <w:trHeight w:val="419"/>
        </w:trPr>
        <w:tc>
          <w:tcPr>
            <w:tcW w:w="551" w:type="dxa"/>
          </w:tcPr>
          <w:p w:rsidR="00C75C54" w:rsidRDefault="00C75C54" w:rsidP="00A94C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41" w:type="dxa"/>
          </w:tcPr>
          <w:p w:rsidR="00C75C54" w:rsidRPr="00E57DBF" w:rsidRDefault="00C75C54" w:rsidP="00A94C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Шуман </w:t>
            </w:r>
            <w:r w:rsidRPr="00C75C54">
              <w:rPr>
                <w:rFonts w:ascii="Times New Roman" w:hAnsi="Times New Roman" w:cs="Times New Roman"/>
                <w:b/>
                <w:sz w:val="28"/>
                <w:szCs w:val="28"/>
              </w:rPr>
              <w:t>Пьеро</w:t>
            </w:r>
          </w:p>
        </w:tc>
        <w:tc>
          <w:tcPr>
            <w:tcW w:w="846" w:type="dxa"/>
          </w:tcPr>
          <w:p w:rsidR="00C75C54" w:rsidRDefault="00C75C54" w:rsidP="00A94C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54" w:rsidTr="00A94CA4">
        <w:trPr>
          <w:trHeight w:val="419"/>
        </w:trPr>
        <w:tc>
          <w:tcPr>
            <w:tcW w:w="551" w:type="dxa"/>
          </w:tcPr>
          <w:p w:rsidR="00C75C54" w:rsidRDefault="00C75C54" w:rsidP="00A94C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41" w:type="dxa"/>
          </w:tcPr>
          <w:p w:rsidR="00C75C54" w:rsidRPr="00E57DBF" w:rsidRDefault="00C75C54" w:rsidP="00A94C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Шуман </w:t>
            </w:r>
            <w:r w:rsidRPr="00C75C54">
              <w:rPr>
                <w:rFonts w:ascii="Times New Roman" w:hAnsi="Times New Roman" w:cs="Times New Roman"/>
                <w:b/>
                <w:sz w:val="28"/>
                <w:szCs w:val="28"/>
              </w:rPr>
              <w:t>Арлекин</w:t>
            </w:r>
          </w:p>
        </w:tc>
        <w:tc>
          <w:tcPr>
            <w:tcW w:w="846" w:type="dxa"/>
          </w:tcPr>
          <w:p w:rsidR="00C75C54" w:rsidRDefault="00C75C54" w:rsidP="00A94C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C54" w:rsidRDefault="00C75C54" w:rsidP="00C75C54">
      <w:pPr>
        <w:rPr>
          <w:rFonts w:ascii="Times New Roman" w:hAnsi="Times New Roman" w:cs="Times New Roman"/>
          <w:sz w:val="28"/>
          <w:szCs w:val="28"/>
        </w:rPr>
      </w:pPr>
    </w:p>
    <w:p w:rsidR="00C75C54" w:rsidRDefault="00C75C54" w:rsidP="00C7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C54">
        <w:rPr>
          <w:rFonts w:ascii="Times New Roman" w:hAnsi="Times New Roman" w:cs="Times New Roman"/>
          <w:sz w:val="28"/>
          <w:szCs w:val="28"/>
        </w:rPr>
        <w:t>Слушая музыку, мы часто пытаемся представить какого-либо героя или персонажа. Но всегда ли музыка – это передача образа конкретного героя, мы сейчас узнаем.</w:t>
      </w:r>
    </w:p>
    <w:p w:rsidR="00C75C54" w:rsidRDefault="00C75C54" w:rsidP="00C75C5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75C54">
        <w:rPr>
          <w:rFonts w:ascii="Times New Roman" w:hAnsi="Times New Roman" w:cs="Times New Roman"/>
          <w:sz w:val="28"/>
          <w:szCs w:val="28"/>
        </w:rPr>
        <w:t>Слушаем: В.А. Моцарт. Увертюра к опере «Свадьба Фигаро»</w:t>
      </w:r>
      <w:r>
        <w:rPr>
          <w:rFonts w:ascii="Times New Roman" w:hAnsi="Times New Roman" w:cs="Times New Roman"/>
          <w:sz w:val="28"/>
          <w:szCs w:val="28"/>
        </w:rPr>
        <w:t xml:space="preserve"> Диск 1 </w:t>
      </w:r>
      <w:r w:rsidR="00DF070F">
        <w:rPr>
          <w:rFonts w:ascii="Times New Roman" w:hAnsi="Times New Roman" w:cs="Times New Roman"/>
          <w:sz w:val="28"/>
          <w:szCs w:val="28"/>
        </w:rPr>
        <w:t>№8.</w:t>
      </w:r>
    </w:p>
    <w:p w:rsidR="00DF070F" w:rsidRDefault="00DF070F" w:rsidP="00DF070F">
      <w:pPr>
        <w:rPr>
          <w:rFonts w:ascii="Times New Roman" w:hAnsi="Times New Roman" w:cs="Times New Roman"/>
          <w:sz w:val="28"/>
          <w:szCs w:val="28"/>
        </w:rPr>
      </w:pPr>
      <w:r w:rsidRPr="00DF070F">
        <w:rPr>
          <w:rFonts w:ascii="Times New Roman" w:hAnsi="Times New Roman" w:cs="Times New Roman"/>
          <w:sz w:val="28"/>
          <w:szCs w:val="28"/>
        </w:rPr>
        <w:t xml:space="preserve"> Какие образы возникли у вас во время прослушивания музыки?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70F">
        <w:rPr>
          <w:rFonts w:ascii="Times New Roman" w:hAnsi="Times New Roman" w:cs="Times New Roman"/>
          <w:b/>
          <w:sz w:val="28"/>
          <w:szCs w:val="28"/>
        </w:rPr>
        <w:t>Что вы себе представили?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DF070F" w:rsidRDefault="00DF070F" w:rsidP="00DF0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F070F" w:rsidRDefault="00DF070F" w:rsidP="007D4F8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F070F">
        <w:rPr>
          <w:rFonts w:ascii="Times New Roman" w:hAnsi="Times New Roman" w:cs="Times New Roman"/>
          <w:sz w:val="28"/>
          <w:szCs w:val="28"/>
        </w:rPr>
        <w:t>Кто-то, как и вы, начнёт спорить, что здесь изображена крутящаяся юла или полёт шмеля… Да мало ли что кому в голову придёт. Н</w:t>
      </w:r>
      <w:r>
        <w:rPr>
          <w:rFonts w:ascii="Times New Roman" w:hAnsi="Times New Roman" w:cs="Times New Roman"/>
          <w:sz w:val="28"/>
          <w:szCs w:val="28"/>
        </w:rPr>
        <w:t xml:space="preserve">о в нотах ведь ничего подобного </w:t>
      </w:r>
      <w:r w:rsidRPr="00DF070F">
        <w:rPr>
          <w:rFonts w:ascii="Times New Roman" w:hAnsi="Times New Roman" w:cs="Times New Roman"/>
          <w:sz w:val="28"/>
          <w:szCs w:val="28"/>
        </w:rPr>
        <w:t xml:space="preserve">не написано. И композитор В.А. Моцарт, сочиняя увертюру к опере «Свадьба Фигаро», вероятно, не думал, что к его музыке будут приклеивать таблички с названиями. Попробуем всё-таки понять, о чём эта музыка, но будем отталкиваться от музыкальной </w:t>
      </w:r>
      <w:r>
        <w:rPr>
          <w:rFonts w:ascii="Times New Roman" w:hAnsi="Times New Roman" w:cs="Times New Roman"/>
          <w:sz w:val="28"/>
          <w:szCs w:val="28"/>
        </w:rPr>
        <w:t xml:space="preserve">речи: нетерпеливое, </w:t>
      </w:r>
      <w:r w:rsidR="007D4F87">
        <w:rPr>
          <w:rFonts w:ascii="Times New Roman" w:hAnsi="Times New Roman" w:cs="Times New Roman"/>
          <w:sz w:val="28"/>
          <w:szCs w:val="28"/>
        </w:rPr>
        <w:t xml:space="preserve">кружащееся </w:t>
      </w:r>
      <w:r w:rsidR="007D4F87" w:rsidRPr="00DF070F">
        <w:rPr>
          <w:rFonts w:ascii="Times New Roman" w:hAnsi="Times New Roman" w:cs="Times New Roman"/>
          <w:sz w:val="28"/>
          <w:szCs w:val="28"/>
        </w:rPr>
        <w:t>движение, быстрый</w:t>
      </w:r>
      <w:r w:rsidRPr="00DF070F">
        <w:rPr>
          <w:rFonts w:ascii="Times New Roman" w:hAnsi="Times New Roman" w:cs="Times New Roman"/>
          <w:sz w:val="28"/>
          <w:szCs w:val="28"/>
        </w:rPr>
        <w:t xml:space="preserve">   </w:t>
      </w:r>
      <w:r w:rsidR="007D4F87" w:rsidRPr="00DF070F">
        <w:rPr>
          <w:rFonts w:ascii="Times New Roman" w:hAnsi="Times New Roman" w:cs="Times New Roman"/>
          <w:sz w:val="28"/>
          <w:szCs w:val="28"/>
        </w:rPr>
        <w:t>темп, резкие</w:t>
      </w:r>
      <w:r w:rsidRPr="00DF070F">
        <w:rPr>
          <w:rFonts w:ascii="Times New Roman" w:hAnsi="Times New Roman" w:cs="Times New Roman"/>
          <w:sz w:val="28"/>
          <w:szCs w:val="28"/>
        </w:rPr>
        <w:t xml:space="preserve">   повороты и остановки в мелодии создают образ весёлого, забавного движения, ощущение торопливости, беготни («Безумный день» – второе название оперы). Но внутри этих быстрых звуков есть опора на тоническое трезвучие, и мы понимаем, что движение мелодии строго продумано, точно направлено к цели. Не случайно вслед за первой темой утверждается ярко </w:t>
      </w:r>
      <w:r w:rsidRPr="00DF070F">
        <w:rPr>
          <w:rFonts w:ascii="Times New Roman" w:hAnsi="Times New Roman" w:cs="Times New Roman"/>
          <w:sz w:val="28"/>
          <w:szCs w:val="28"/>
        </w:rPr>
        <w:lastRenderedPageBreak/>
        <w:t>призывная фанфарная вторая тема, она врывается как радостный, победный возглас.</w:t>
      </w:r>
    </w:p>
    <w:p w:rsidR="00DF070F" w:rsidRDefault="00DF070F" w:rsidP="007D4F8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что такое Марш? ______________________________________</w:t>
      </w:r>
    </w:p>
    <w:p w:rsidR="00DF070F" w:rsidRDefault="00DF070F" w:rsidP="007D4F8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F070F" w:rsidRDefault="00DF070F" w:rsidP="007D4F8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D4F87">
        <w:rPr>
          <w:rFonts w:ascii="Times New Roman" w:hAnsi="Times New Roman" w:cs="Times New Roman"/>
          <w:b/>
          <w:sz w:val="28"/>
          <w:szCs w:val="28"/>
        </w:rPr>
        <w:t>Послушайте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F87">
        <w:rPr>
          <w:rFonts w:ascii="Times New Roman" w:hAnsi="Times New Roman" w:cs="Times New Roman"/>
          <w:sz w:val="28"/>
          <w:szCs w:val="28"/>
        </w:rPr>
        <w:t xml:space="preserve">«Военный </w:t>
      </w:r>
      <w:r w:rsidRPr="00DF070F">
        <w:rPr>
          <w:rFonts w:ascii="Times New Roman" w:hAnsi="Times New Roman" w:cs="Times New Roman"/>
          <w:sz w:val="28"/>
          <w:szCs w:val="28"/>
        </w:rPr>
        <w:t>марш»</w:t>
      </w:r>
      <w:r>
        <w:rPr>
          <w:rFonts w:ascii="Times New Roman" w:hAnsi="Times New Roman" w:cs="Times New Roman"/>
          <w:sz w:val="28"/>
          <w:szCs w:val="28"/>
        </w:rPr>
        <w:t xml:space="preserve"> композитора Г. Свиридова из музыки к повести А. С. </w:t>
      </w:r>
      <w:r w:rsidR="007D4F87">
        <w:rPr>
          <w:rFonts w:ascii="Times New Roman" w:hAnsi="Times New Roman" w:cs="Times New Roman"/>
          <w:sz w:val="28"/>
          <w:szCs w:val="28"/>
        </w:rPr>
        <w:t>Пушкина</w:t>
      </w:r>
      <w:r>
        <w:rPr>
          <w:rFonts w:ascii="Times New Roman" w:hAnsi="Times New Roman" w:cs="Times New Roman"/>
          <w:sz w:val="28"/>
          <w:szCs w:val="28"/>
        </w:rPr>
        <w:t xml:space="preserve"> «Метель»</w:t>
      </w:r>
      <w:r w:rsidRPr="00DF07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Диск 1 №9</w:t>
      </w:r>
    </w:p>
    <w:p w:rsidR="00DF070F" w:rsidRDefault="00DF070F" w:rsidP="007D4F8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F070F">
        <w:rPr>
          <w:rFonts w:ascii="Times New Roman" w:hAnsi="Times New Roman" w:cs="Times New Roman"/>
          <w:sz w:val="28"/>
          <w:szCs w:val="28"/>
        </w:rPr>
        <w:t>Какие эмоции и чувства хотел передать композитор?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</w:t>
      </w:r>
    </w:p>
    <w:p w:rsidR="007D4F87" w:rsidRDefault="00DF070F" w:rsidP="007D4F8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произведении не обязательно представлять себе марширующих солдат, важнее пережить вместе с музыкой то чувство радости победы, гордости за родину, которые в нас вызывает эта музыка.</w:t>
      </w:r>
      <w:r w:rsidR="007D4F87" w:rsidRPr="007D4F87">
        <w:t xml:space="preserve"> </w:t>
      </w:r>
      <w:r w:rsidR="007D4F87" w:rsidRPr="007D4F87">
        <w:rPr>
          <w:rFonts w:ascii="Times New Roman" w:hAnsi="Times New Roman" w:cs="Times New Roman"/>
          <w:sz w:val="28"/>
          <w:szCs w:val="28"/>
        </w:rPr>
        <w:t>Вот что сказано о победе русского войска в войне с французами в 1812 году в произведении А. Пушкина, к которому писал музыку Г.В. Свиридов: «Время незабвенное! Время славы и восторга! Как сильно билось русское сердце при слове «Отечество»! Как сладки были слёзы свидания! С каким единодушием мы соединяли чувства народной гордости и любви к государю!».</w:t>
      </w:r>
    </w:p>
    <w:p w:rsidR="00E738D6" w:rsidRDefault="00E738D6" w:rsidP="007D4F87">
      <w:pPr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>Посмотрите видео, напишите, какие инструменты оркестра играют (можно написать какие группы инструментов), а какие молчат:</w:t>
      </w:r>
      <w:r w:rsidRPr="00E738D6">
        <w:t xml:space="preserve"> </w:t>
      </w:r>
    </w:p>
    <w:p w:rsidR="00E738D6" w:rsidRDefault="00721AD6" w:rsidP="00E738D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738D6" w:rsidRPr="000F5E4E">
          <w:rPr>
            <w:rStyle w:val="a5"/>
            <w:rFonts w:ascii="Times New Roman" w:hAnsi="Times New Roman" w:cs="Times New Roman"/>
            <w:sz w:val="28"/>
            <w:szCs w:val="28"/>
          </w:rPr>
          <w:t>https://youtu.be/-tEute5F6Og</w:t>
        </w:r>
      </w:hyperlink>
      <w:r w:rsidR="00E7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8D6" w:rsidRDefault="00E738D6" w:rsidP="007D4F8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Играют: __________________________________________________________</w:t>
      </w:r>
    </w:p>
    <w:p w:rsidR="00E738D6" w:rsidRDefault="00E738D6" w:rsidP="007D4F8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Молчат: __________________________________________________________ </w:t>
      </w:r>
    </w:p>
    <w:p w:rsidR="007D4F87" w:rsidRDefault="007D4F87" w:rsidP="007D4F8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D4F8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D4F87">
        <w:rPr>
          <w:rFonts w:ascii="Times New Roman" w:hAnsi="Times New Roman" w:cs="Times New Roman"/>
          <w:sz w:val="28"/>
          <w:szCs w:val="28"/>
        </w:rPr>
        <w:t>учше говорить о чувствах, мыслях, впечатлении, которые компози</w:t>
      </w:r>
      <w:r>
        <w:rPr>
          <w:rFonts w:ascii="Times New Roman" w:hAnsi="Times New Roman" w:cs="Times New Roman"/>
          <w:sz w:val="28"/>
          <w:szCs w:val="28"/>
        </w:rPr>
        <w:t xml:space="preserve">тор старался выразить в звуках. </w:t>
      </w:r>
      <w:r w:rsidRPr="007D4F87">
        <w:rPr>
          <w:rFonts w:ascii="Times New Roman" w:hAnsi="Times New Roman" w:cs="Times New Roman"/>
          <w:sz w:val="28"/>
          <w:szCs w:val="28"/>
        </w:rPr>
        <w:t>То же самое можно сказать про любой вид искусства: содержание картины, рассказа, романа служит выражению чувств и мыслей. А мы учимся понимать их и сопереживать.</w:t>
      </w:r>
    </w:p>
    <w:p w:rsidR="007D4F87" w:rsidRDefault="007D4F87" w:rsidP="007D4F8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738D6" w:rsidRDefault="007D4F87" w:rsidP="007D4F8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D4F8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Викторина, ответить и прислать.</w:t>
      </w:r>
    </w:p>
    <w:p w:rsidR="00E738D6" w:rsidRPr="00E738D6" w:rsidRDefault="00E738D6" w:rsidP="007D4F8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738D6">
        <w:rPr>
          <w:rFonts w:ascii="Times New Roman" w:hAnsi="Times New Roman" w:cs="Times New Roman"/>
          <w:sz w:val="28"/>
          <w:szCs w:val="28"/>
        </w:rPr>
        <w:t>Ответы на вопросы в тексте к уроку прислать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F87" w:rsidRDefault="007D4F87" w:rsidP="007D4F8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Портреты композиторов Моцарта и Свиридова распечатать и вложить в папочку (если есть, то не нужно)</w:t>
      </w:r>
    </w:p>
    <w:p w:rsidR="007D4F87" w:rsidRPr="007D4F87" w:rsidRDefault="007D4F87" w:rsidP="007D4F8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 следующей викторине: Диск 1 № 1-9</w:t>
      </w:r>
    </w:p>
    <w:sectPr w:rsidR="007D4F87" w:rsidRPr="007D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2427E"/>
    <w:multiLevelType w:val="hybridMultilevel"/>
    <w:tmpl w:val="959E3936"/>
    <w:lvl w:ilvl="0" w:tplc="342AAF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54"/>
    <w:rsid w:val="00721AD6"/>
    <w:rsid w:val="007D4F87"/>
    <w:rsid w:val="007F362D"/>
    <w:rsid w:val="00C75C54"/>
    <w:rsid w:val="00CA419C"/>
    <w:rsid w:val="00DF070F"/>
    <w:rsid w:val="00E7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9AD4A-A4E5-4355-AC78-0BA49010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54"/>
    <w:pPr>
      <w:ind w:left="720"/>
      <w:contextualSpacing/>
    </w:pPr>
  </w:style>
  <w:style w:type="table" w:styleId="a4">
    <w:name w:val="Table Grid"/>
    <w:basedOn w:val="a1"/>
    <w:uiPriority w:val="39"/>
    <w:rsid w:val="00C7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5C5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75C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tEute5F6Og" TargetMode="External"/><Relationship Id="rId5" Type="http://schemas.openxmlformats.org/officeDocument/2006/relationships/hyperlink" Target="https://cloud.mail.ru/public/8ap7/yyYDXR6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Никитина</dc:creator>
  <cp:keywords/>
  <dc:description/>
  <cp:lastModifiedBy>Александра Никитина</cp:lastModifiedBy>
  <cp:revision>2</cp:revision>
  <dcterms:created xsi:type="dcterms:W3CDTF">2021-10-19T13:39:00Z</dcterms:created>
  <dcterms:modified xsi:type="dcterms:W3CDTF">2021-10-19T13:39:00Z</dcterms:modified>
</cp:coreProperties>
</file>