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7C" w:rsidRPr="00B768E1" w:rsidRDefault="0039287C" w:rsidP="00392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8E1">
        <w:rPr>
          <w:rFonts w:ascii="Times New Roman" w:hAnsi="Times New Roman" w:cs="Times New Roman"/>
          <w:sz w:val="28"/>
          <w:szCs w:val="28"/>
        </w:rPr>
        <w:t xml:space="preserve">Слушание музыки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68E1">
        <w:rPr>
          <w:rFonts w:ascii="Times New Roman" w:hAnsi="Times New Roman" w:cs="Times New Roman"/>
          <w:sz w:val="28"/>
          <w:szCs w:val="28"/>
        </w:rPr>
        <w:t xml:space="preserve"> класс, преподаватель Никитина Н.Ю.</w:t>
      </w:r>
    </w:p>
    <w:p w:rsidR="0039287C" w:rsidRPr="00B768E1" w:rsidRDefault="0039287C" w:rsidP="00392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8E1">
        <w:rPr>
          <w:rFonts w:ascii="Times New Roman" w:hAnsi="Times New Roman" w:cs="Times New Roman"/>
          <w:sz w:val="28"/>
          <w:szCs w:val="28"/>
        </w:rPr>
        <w:t>(филиал на Артема)</w:t>
      </w:r>
    </w:p>
    <w:p w:rsidR="0039287C" w:rsidRDefault="0039287C" w:rsidP="00392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4</w:t>
      </w:r>
      <w:r w:rsidRPr="00B768E1">
        <w:rPr>
          <w:rFonts w:ascii="Times New Roman" w:hAnsi="Times New Roman" w:cs="Times New Roman"/>
          <w:sz w:val="28"/>
          <w:szCs w:val="28"/>
        </w:rPr>
        <w:t xml:space="preserve"> (от начала дист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нционного обучения), неделя с 25-28</w:t>
      </w:r>
      <w:r w:rsidRPr="00B768E1">
        <w:rPr>
          <w:rFonts w:ascii="Times New Roman" w:hAnsi="Times New Roman" w:cs="Times New Roman"/>
          <w:sz w:val="28"/>
          <w:szCs w:val="28"/>
        </w:rPr>
        <w:t xml:space="preserve"> октября.</w:t>
      </w:r>
    </w:p>
    <w:p w:rsidR="000B3D59" w:rsidRPr="000B3D59" w:rsidRDefault="000B3D59" w:rsidP="000B3D59">
      <w:pPr>
        <w:rPr>
          <w:rFonts w:ascii="Times New Roman" w:hAnsi="Times New Roman" w:cs="Times New Roman"/>
          <w:sz w:val="28"/>
          <w:szCs w:val="28"/>
        </w:rPr>
      </w:pPr>
      <w:r w:rsidRPr="000B3D59">
        <w:rPr>
          <w:rFonts w:ascii="Times New Roman" w:hAnsi="Times New Roman" w:cs="Times New Roman"/>
          <w:sz w:val="28"/>
          <w:szCs w:val="28"/>
        </w:rPr>
        <w:t>Вы часто слышите слово «стиль», но знаете</w:t>
      </w:r>
      <w:r>
        <w:rPr>
          <w:rFonts w:ascii="Times New Roman" w:hAnsi="Times New Roman" w:cs="Times New Roman"/>
          <w:sz w:val="28"/>
          <w:szCs w:val="28"/>
        </w:rPr>
        <w:t xml:space="preserve"> ли вы точно, что оно означает?</w:t>
      </w:r>
      <w:r w:rsidRPr="000B3D59">
        <w:rPr>
          <w:rFonts w:ascii="Times New Roman" w:hAnsi="Times New Roman" w:cs="Times New Roman"/>
          <w:sz w:val="28"/>
          <w:szCs w:val="28"/>
        </w:rPr>
        <w:t xml:space="preserve"> Другой вопрос – случалось ли вам, слушая совершенно незнакомое произведение, вдруг подумать:</w:t>
      </w:r>
    </w:p>
    <w:p w:rsidR="000B3D59" w:rsidRDefault="000B3D59" w:rsidP="000B3D59">
      <w:pPr>
        <w:rPr>
          <w:rFonts w:ascii="Times New Roman" w:hAnsi="Times New Roman" w:cs="Times New Roman"/>
          <w:sz w:val="28"/>
          <w:szCs w:val="28"/>
        </w:rPr>
      </w:pPr>
      <w:r w:rsidRPr="000B3D59">
        <w:rPr>
          <w:rFonts w:ascii="Times New Roman" w:hAnsi="Times New Roman" w:cs="Times New Roman"/>
          <w:sz w:val="28"/>
          <w:szCs w:val="28"/>
        </w:rPr>
        <w:t>«А ведь так сочинить мог только Чайковский (или Моцарт, к примеру). Его я не спутаю ни с кем!» И действительно, вы узнавали потом, что звучало произве</w:t>
      </w:r>
      <w:r>
        <w:rPr>
          <w:rFonts w:ascii="Times New Roman" w:hAnsi="Times New Roman" w:cs="Times New Roman"/>
          <w:sz w:val="28"/>
          <w:szCs w:val="28"/>
        </w:rPr>
        <w:t>дение именно этого композитора.</w:t>
      </w:r>
    </w:p>
    <w:p w:rsidR="0039287C" w:rsidRDefault="000B3D59" w:rsidP="000B3D59">
      <w:pPr>
        <w:rPr>
          <w:rFonts w:ascii="Times New Roman" w:hAnsi="Times New Roman" w:cs="Times New Roman"/>
          <w:sz w:val="28"/>
          <w:szCs w:val="28"/>
        </w:rPr>
      </w:pPr>
      <w:r w:rsidRPr="000B3D59">
        <w:rPr>
          <w:rFonts w:ascii="Times New Roman" w:hAnsi="Times New Roman" w:cs="Times New Roman"/>
          <w:sz w:val="28"/>
          <w:szCs w:val="28"/>
        </w:rPr>
        <w:t xml:space="preserve"> А бывает это потому, что каждый композитор сочиняет в своём стиле.</w:t>
      </w:r>
    </w:p>
    <w:p w:rsidR="000B3D59" w:rsidRPr="00B768E1" w:rsidRDefault="000B3D59" w:rsidP="000B3D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3D59">
        <w:rPr>
          <w:rFonts w:ascii="Times New Roman" w:hAnsi="Times New Roman" w:cs="Times New Roman"/>
          <w:sz w:val="28"/>
          <w:szCs w:val="28"/>
        </w:rPr>
        <w:t>Stilus</w:t>
      </w:r>
      <w:proofErr w:type="spellEnd"/>
      <w:r w:rsidRPr="000B3D59">
        <w:rPr>
          <w:rFonts w:ascii="Times New Roman" w:hAnsi="Times New Roman" w:cs="Times New Roman"/>
          <w:sz w:val="28"/>
          <w:szCs w:val="28"/>
        </w:rPr>
        <w:t xml:space="preserve"> – слово латинское и переводится следующим образом: «упражнение в писании, сочинение, склад речи, слог». У каждого композитора свой стиль сочинения. Иначе говоря, у каждого композитора свой «почерк»</w:t>
      </w:r>
    </w:p>
    <w:p w:rsidR="002F5080" w:rsidRDefault="000B3D59" w:rsidP="00FF3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речь пойдет о стиле С.С. Прокофьева</w:t>
      </w:r>
      <w:r w:rsidR="00FF3C0D">
        <w:rPr>
          <w:rFonts w:ascii="Times New Roman" w:hAnsi="Times New Roman" w:cs="Times New Roman"/>
          <w:sz w:val="28"/>
          <w:szCs w:val="28"/>
        </w:rPr>
        <w:t>.</w:t>
      </w:r>
    </w:p>
    <w:p w:rsidR="000B3D59" w:rsidRDefault="000B3D5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A03C2A4" wp14:editId="6C9CB579">
            <wp:extent cx="1991763" cy="2498355"/>
            <wp:effectExtent l="0" t="0" r="8890" b="0"/>
            <wp:docPr id="1" name="Рисунок 1" descr="https://cdni.rbth.com/rbthmedia/images/2021.04/original/6082855a85600a25fb6d71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i.rbth.com/rbthmedia/images/2021.04/original/6082855a85600a25fb6d71c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62" cy="252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 w:rsidRPr="000B3D5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2CAAD1E" wp14:editId="7915C4A2">
            <wp:extent cx="3429962" cy="2573309"/>
            <wp:effectExtent l="0" t="0" r="0" b="0"/>
            <wp:docPr id="2" name="Рисунок 2" descr="https://187011.selcdn.ru/thumbnails/photos/9/d/a/9da40c0c8135b68a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87011.selcdn.ru/thumbnails/photos/9/d/a/9da40c0c8135b68a_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91" cy="258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D59" w:rsidRDefault="000B3D59">
      <w:pPr>
        <w:rPr>
          <w:rFonts w:ascii="Times New Roman" w:hAnsi="Times New Roman" w:cs="Times New Roman"/>
          <w:sz w:val="28"/>
          <w:szCs w:val="28"/>
        </w:rPr>
      </w:pPr>
      <w:r w:rsidRPr="000B3D59">
        <w:rPr>
          <w:rFonts w:ascii="Times New Roman" w:hAnsi="Times New Roman" w:cs="Times New Roman"/>
          <w:sz w:val="28"/>
          <w:szCs w:val="28"/>
        </w:rPr>
        <w:t>Прокофьев любит раскидистые мелодии, он широко, свободно располагает все детали своего музыкального пространства. Привольно живут в его музыке диссонансы (резкие созвучия), и они не нарушают общего равновесия. Прокофьев избегает в музыке излишней чувствительности, свои лирические интонации он растворяет в прозрачном воздухе высокого регистра. Свою радость он направляет в безудержный бег быстрых звуков или преподносит её в чуть-чуть насмешливом тоне.</w:t>
      </w:r>
    </w:p>
    <w:p w:rsidR="000B3D59" w:rsidRDefault="000B3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мы знакомились с творчеством этого композитора, вспомните «Золушку» и «Ссору двух сестер» из балета «Золушка», «Джульетту-девочку» и «Танец рыцарей» из балета «</w:t>
      </w:r>
      <w:r w:rsidR="00FF3C0D">
        <w:rPr>
          <w:rFonts w:ascii="Times New Roman" w:hAnsi="Times New Roman" w:cs="Times New Roman"/>
          <w:sz w:val="28"/>
          <w:szCs w:val="28"/>
        </w:rPr>
        <w:t>Ромео и Джульетта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3C0D">
        <w:rPr>
          <w:rFonts w:ascii="Times New Roman" w:hAnsi="Times New Roman" w:cs="Times New Roman"/>
          <w:sz w:val="28"/>
          <w:szCs w:val="28"/>
        </w:rPr>
        <w:t xml:space="preserve">. Сейчас речь пойдет о пьесах из фортепианного цикла под названием «Мимолетности». </w:t>
      </w:r>
      <w:r w:rsidR="00FF3C0D">
        <w:rPr>
          <w:rFonts w:ascii="Times New Roman" w:hAnsi="Times New Roman" w:cs="Times New Roman"/>
          <w:sz w:val="28"/>
          <w:szCs w:val="28"/>
        </w:rPr>
        <w:lastRenderedPageBreak/>
        <w:t>Поэт Константин Бальмонт так написал: «В каждой мимолетности вижу я миры. Полные изменчивой, радужной игры…» И, действительно, в каждой из 20 пьес цикла свой удивительный, не похожий на другие -  мир. Что объединяет эти пьесы в цикл (единое целое)? – это стиль композитора С. С. Прокофьева.</w:t>
      </w:r>
    </w:p>
    <w:p w:rsidR="00FF3C0D" w:rsidRDefault="00FF3C0D">
      <w:pPr>
        <w:rPr>
          <w:rFonts w:ascii="Times New Roman" w:hAnsi="Times New Roman" w:cs="Times New Roman"/>
          <w:sz w:val="28"/>
          <w:szCs w:val="28"/>
        </w:rPr>
      </w:pPr>
      <w:r w:rsidRPr="00FF3C0D">
        <w:rPr>
          <w:rFonts w:ascii="Times New Roman" w:hAnsi="Times New Roman" w:cs="Times New Roman"/>
          <w:b/>
          <w:sz w:val="28"/>
          <w:szCs w:val="28"/>
        </w:rPr>
        <w:t>Послушайте:</w:t>
      </w:r>
      <w:r>
        <w:rPr>
          <w:rFonts w:ascii="Times New Roman" w:hAnsi="Times New Roman" w:cs="Times New Roman"/>
          <w:sz w:val="28"/>
          <w:szCs w:val="28"/>
        </w:rPr>
        <w:t xml:space="preserve"> Мимолетность </w:t>
      </w:r>
      <w:r w:rsidRPr="00FF3C0D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– Диск 1№11, </w:t>
      </w:r>
      <w:r w:rsidRPr="00FF3C0D">
        <w:rPr>
          <w:rFonts w:ascii="Times New Roman" w:hAnsi="Times New Roman" w:cs="Times New Roman"/>
          <w:sz w:val="28"/>
          <w:szCs w:val="28"/>
        </w:rPr>
        <w:t xml:space="preserve">Мимолетность </w:t>
      </w:r>
      <w:r w:rsidRPr="00FF3C0D">
        <w:rPr>
          <w:rFonts w:ascii="Times New Roman" w:hAnsi="Times New Roman" w:cs="Times New Roman"/>
          <w:b/>
          <w:sz w:val="28"/>
          <w:szCs w:val="28"/>
        </w:rPr>
        <w:t>№17</w:t>
      </w:r>
      <w:r>
        <w:rPr>
          <w:rFonts w:ascii="Times New Roman" w:hAnsi="Times New Roman" w:cs="Times New Roman"/>
          <w:sz w:val="28"/>
          <w:szCs w:val="28"/>
        </w:rPr>
        <w:t xml:space="preserve"> – Диск 1№12, </w:t>
      </w:r>
      <w:r w:rsidRPr="00FF3C0D">
        <w:rPr>
          <w:rFonts w:ascii="Times New Roman" w:hAnsi="Times New Roman" w:cs="Times New Roman"/>
          <w:sz w:val="28"/>
          <w:szCs w:val="28"/>
        </w:rPr>
        <w:t xml:space="preserve">Мимолетность </w:t>
      </w:r>
      <w:r w:rsidRPr="00FF3C0D">
        <w:rPr>
          <w:rFonts w:ascii="Times New Roman" w:hAnsi="Times New Roman" w:cs="Times New Roman"/>
          <w:b/>
          <w:sz w:val="28"/>
          <w:szCs w:val="28"/>
        </w:rPr>
        <w:t xml:space="preserve">№10 </w:t>
      </w:r>
      <w:r>
        <w:rPr>
          <w:rFonts w:ascii="Times New Roman" w:hAnsi="Times New Roman" w:cs="Times New Roman"/>
          <w:sz w:val="28"/>
          <w:szCs w:val="28"/>
        </w:rPr>
        <w:t xml:space="preserve">– Диск 1№13, </w:t>
      </w:r>
      <w:r w:rsidRPr="00FF3C0D">
        <w:rPr>
          <w:rFonts w:ascii="Times New Roman" w:hAnsi="Times New Roman" w:cs="Times New Roman"/>
          <w:sz w:val="28"/>
          <w:szCs w:val="28"/>
        </w:rPr>
        <w:t xml:space="preserve">Мимолетность </w:t>
      </w:r>
      <w:r w:rsidRPr="00FF3C0D">
        <w:rPr>
          <w:rFonts w:ascii="Times New Roman" w:hAnsi="Times New Roman" w:cs="Times New Roman"/>
          <w:b/>
          <w:sz w:val="28"/>
          <w:szCs w:val="28"/>
        </w:rPr>
        <w:t xml:space="preserve">№11 </w:t>
      </w:r>
      <w:r>
        <w:rPr>
          <w:rFonts w:ascii="Times New Roman" w:hAnsi="Times New Roman" w:cs="Times New Roman"/>
          <w:sz w:val="28"/>
          <w:szCs w:val="28"/>
        </w:rPr>
        <w:t>– Диск 1№14.</w:t>
      </w:r>
    </w:p>
    <w:p w:rsidR="00FF3C0D" w:rsidRDefault="00FF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услышали, что в каждой из них свой музыкальный образ, свое настроение. Прокофьев не придумывал пьесам конкретного названия, но я вам предлагаю придумать к прослушанным мимолетностям свое название.</w:t>
      </w:r>
    </w:p>
    <w:p w:rsidR="00FF3C0D" w:rsidRDefault="00FF3C0D">
      <w:pPr>
        <w:rPr>
          <w:rFonts w:ascii="Times New Roman" w:hAnsi="Times New Roman" w:cs="Times New Roman"/>
          <w:b/>
          <w:sz w:val="28"/>
          <w:szCs w:val="28"/>
        </w:rPr>
      </w:pPr>
      <w:r w:rsidRPr="00FF3C0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Записать в тетрадь: </w:t>
      </w:r>
      <w:r w:rsidRPr="00FF3C0D">
        <w:rPr>
          <w:rFonts w:ascii="Times New Roman" w:hAnsi="Times New Roman" w:cs="Times New Roman"/>
          <w:b/>
          <w:sz w:val="28"/>
          <w:szCs w:val="28"/>
        </w:rPr>
        <w:t>Стиль- сочинение, склад речи. У каждого композитора свой стиль.</w:t>
      </w:r>
    </w:p>
    <w:p w:rsidR="00FF3C0D" w:rsidRPr="009D2283" w:rsidRDefault="00FF3C0D">
      <w:pPr>
        <w:rPr>
          <w:rFonts w:ascii="Times New Roman" w:hAnsi="Times New Roman" w:cs="Times New Roman"/>
          <w:sz w:val="28"/>
          <w:szCs w:val="28"/>
        </w:rPr>
      </w:pPr>
      <w:r w:rsidRPr="009D2283">
        <w:rPr>
          <w:rFonts w:ascii="Times New Roman" w:hAnsi="Times New Roman" w:cs="Times New Roman"/>
          <w:sz w:val="28"/>
          <w:szCs w:val="28"/>
        </w:rPr>
        <w:t>Слушать к викторине: Диск 1 №</w:t>
      </w:r>
      <w:r w:rsidR="009D2283" w:rsidRPr="009D2283">
        <w:rPr>
          <w:rFonts w:ascii="Times New Roman" w:hAnsi="Times New Roman" w:cs="Times New Roman"/>
          <w:sz w:val="28"/>
          <w:szCs w:val="28"/>
        </w:rPr>
        <w:t>1-9, 11-14</w:t>
      </w:r>
      <w:bookmarkStart w:id="0" w:name="_GoBack"/>
      <w:bookmarkEnd w:id="0"/>
    </w:p>
    <w:p w:rsidR="00FF3C0D" w:rsidRDefault="00FF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C0D" w:rsidRPr="0039287C" w:rsidRDefault="00FF3C0D">
      <w:pPr>
        <w:rPr>
          <w:rFonts w:ascii="Times New Roman" w:hAnsi="Times New Roman" w:cs="Times New Roman"/>
          <w:sz w:val="28"/>
          <w:szCs w:val="28"/>
        </w:rPr>
      </w:pPr>
    </w:p>
    <w:sectPr w:rsidR="00FF3C0D" w:rsidRPr="0039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7C"/>
    <w:rsid w:val="000B3D59"/>
    <w:rsid w:val="0039287C"/>
    <w:rsid w:val="007F362D"/>
    <w:rsid w:val="009D2283"/>
    <w:rsid w:val="00CA419C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6FFE"/>
  <w15:chartTrackingRefBased/>
  <w15:docId w15:val="{2B1BE0DB-A120-46C9-99A4-AAAFF119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Никитина</dc:creator>
  <cp:keywords/>
  <dc:description/>
  <cp:lastModifiedBy>Александра Никитина</cp:lastModifiedBy>
  <cp:revision>2</cp:revision>
  <dcterms:created xsi:type="dcterms:W3CDTF">2021-10-25T14:50:00Z</dcterms:created>
  <dcterms:modified xsi:type="dcterms:W3CDTF">2021-10-25T15:48:00Z</dcterms:modified>
</cp:coreProperties>
</file>